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9.25pt" o:ole="">
            <v:imagedata r:id="rId7" o:title=""/>
          </v:shape>
          <o:OLEObject Type="Embed" ProgID="MSPhotoEd.3" ShapeID="_x0000_i1025" DrawAspect="Content" ObjectID="_1636523708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0243E8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36523709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0243E8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от   28.11.</w:t>
      </w:r>
      <w:bookmarkStart w:id="0" w:name="_GoBack"/>
      <w:bookmarkEnd w:id="0"/>
      <w:r w:rsidR="00ED4ED5">
        <w:rPr>
          <w:b/>
          <w:bCs/>
        </w:rPr>
        <w:t xml:space="preserve"> 2019</w:t>
      </w:r>
      <w:r w:rsidR="005710C0" w:rsidRPr="005710C0">
        <w:rPr>
          <w:b/>
          <w:bCs/>
        </w:rPr>
        <w:t xml:space="preserve"> г.    №</w:t>
      </w:r>
      <w:r w:rsidR="007B1D51">
        <w:rPr>
          <w:b/>
          <w:bCs/>
        </w:rPr>
        <w:t xml:space="preserve"> </w:t>
      </w:r>
      <w:r>
        <w:rPr>
          <w:b/>
          <w:bCs/>
        </w:rPr>
        <w:t>1164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6A" w:rsidRDefault="00E07E5A" w:rsidP="00E4196A">
      <w:pPr>
        <w:tabs>
          <w:tab w:val="left" w:pos="3450"/>
        </w:tabs>
        <w:jc w:val="center"/>
        <w:rPr>
          <w:b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 </w:t>
      </w:r>
      <w:r w:rsidR="00E4196A" w:rsidRPr="008E2C2B">
        <w:rPr>
          <w:b/>
          <w:sz w:val="28"/>
          <w:szCs w:val="28"/>
        </w:rPr>
        <w:t>по</w:t>
      </w:r>
      <w:r w:rsidR="00FA28FD">
        <w:rPr>
          <w:b/>
          <w:sz w:val="28"/>
          <w:szCs w:val="28"/>
        </w:rPr>
        <w:t xml:space="preserve"> </w:t>
      </w:r>
      <w:r w:rsidR="007B1D51">
        <w:rPr>
          <w:b/>
          <w:sz w:val="28"/>
          <w:szCs w:val="28"/>
        </w:rPr>
        <w:t xml:space="preserve">проекту </w:t>
      </w:r>
      <w:r w:rsidR="00FA28FD">
        <w:rPr>
          <w:b/>
          <w:sz w:val="28"/>
          <w:szCs w:val="28"/>
        </w:rPr>
        <w:t xml:space="preserve"> планировки </w:t>
      </w:r>
      <w:r w:rsidR="00E4196A" w:rsidRPr="008E2C2B">
        <w:rPr>
          <w:b/>
          <w:sz w:val="28"/>
          <w:szCs w:val="28"/>
        </w:rPr>
        <w:t xml:space="preserve">и </w:t>
      </w:r>
      <w:r w:rsidR="00712730">
        <w:rPr>
          <w:b/>
          <w:sz w:val="28"/>
          <w:szCs w:val="28"/>
        </w:rPr>
        <w:t xml:space="preserve"> </w:t>
      </w:r>
      <w:r w:rsidR="00E4196A" w:rsidRPr="008E2C2B">
        <w:rPr>
          <w:b/>
          <w:sz w:val="28"/>
          <w:szCs w:val="28"/>
        </w:rPr>
        <w:t xml:space="preserve">межеванию территории </w:t>
      </w:r>
      <w:r w:rsidR="0012193E">
        <w:rPr>
          <w:b/>
          <w:sz w:val="28"/>
          <w:szCs w:val="28"/>
        </w:rPr>
        <w:t xml:space="preserve"> в границах </w:t>
      </w:r>
      <w:proofErr w:type="spellStart"/>
      <w:r w:rsidR="0012193E">
        <w:rPr>
          <w:b/>
          <w:sz w:val="28"/>
          <w:szCs w:val="28"/>
        </w:rPr>
        <w:t>Зарянского</w:t>
      </w:r>
      <w:proofErr w:type="spellEnd"/>
      <w:r w:rsidR="00E4196A"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FA28FD" w:rsidRPr="008E2C2B" w:rsidRDefault="00FA28FD" w:rsidP="00E4196A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объект «</w:t>
      </w:r>
      <w:r w:rsidRPr="00FA28FD">
        <w:rPr>
          <w:b/>
          <w:sz w:val="28"/>
          <w:szCs w:val="28"/>
        </w:rPr>
        <w:t>Реконструкция газопровода высокого давления от</w:t>
      </w:r>
      <w:r>
        <w:rPr>
          <w:b/>
          <w:sz w:val="28"/>
          <w:szCs w:val="28"/>
        </w:rPr>
        <w:t xml:space="preserve">                                    </w:t>
      </w:r>
      <w:r w:rsidRPr="00FA28FD">
        <w:rPr>
          <w:b/>
          <w:sz w:val="28"/>
          <w:szCs w:val="28"/>
        </w:rPr>
        <w:t xml:space="preserve"> п. Пархоменко до п. Заря Калачевский район Волгоградской области</w:t>
      </w:r>
      <w:r>
        <w:rPr>
          <w:b/>
          <w:sz w:val="28"/>
          <w:szCs w:val="28"/>
        </w:rPr>
        <w:t>»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E4196A" w:rsidRPr="00293B41">
        <w:rPr>
          <w:bCs/>
          <w:sz w:val="28"/>
          <w:szCs w:val="28"/>
        </w:rPr>
        <w:t>рассмотрению  проекта пла</w:t>
      </w:r>
      <w:r w:rsidR="00712730">
        <w:rPr>
          <w:bCs/>
          <w:sz w:val="28"/>
          <w:szCs w:val="28"/>
        </w:rPr>
        <w:t xml:space="preserve">нировки и  </w:t>
      </w:r>
      <w:r w:rsidR="00E4196A" w:rsidRPr="00293B41">
        <w:rPr>
          <w:bCs/>
          <w:sz w:val="28"/>
          <w:szCs w:val="28"/>
        </w:rPr>
        <w:t xml:space="preserve"> межевания т</w:t>
      </w:r>
      <w:r w:rsidR="000B1A44">
        <w:rPr>
          <w:bCs/>
          <w:sz w:val="28"/>
          <w:szCs w:val="28"/>
        </w:rPr>
        <w:t>е</w:t>
      </w:r>
      <w:r w:rsidR="0012193E">
        <w:rPr>
          <w:bCs/>
          <w:sz w:val="28"/>
          <w:szCs w:val="28"/>
        </w:rPr>
        <w:t xml:space="preserve">рритории в границах </w:t>
      </w:r>
      <w:proofErr w:type="spellStart"/>
      <w:r w:rsidR="0012193E">
        <w:rPr>
          <w:bCs/>
          <w:sz w:val="28"/>
          <w:szCs w:val="28"/>
        </w:rPr>
        <w:t>Зарянского</w:t>
      </w:r>
      <w:proofErr w:type="spellEnd"/>
      <w:r w:rsidR="0012193E">
        <w:rPr>
          <w:bCs/>
          <w:sz w:val="28"/>
          <w:szCs w:val="28"/>
        </w:rPr>
        <w:t xml:space="preserve"> </w:t>
      </w:r>
      <w:r w:rsidR="00E4196A" w:rsidRPr="00293B41">
        <w:rPr>
          <w:bCs/>
          <w:sz w:val="28"/>
          <w:szCs w:val="28"/>
        </w:rPr>
        <w:t>сельского поселения Калачевского муниципального района  Волгоградской области на объект «</w:t>
      </w:r>
      <w:r w:rsidR="0012193E">
        <w:rPr>
          <w:bCs/>
          <w:sz w:val="28"/>
          <w:szCs w:val="28"/>
        </w:rPr>
        <w:t>Реконструкция газопровода высокого давления от п. Пархоменко до п. Заря Калачевский район Волгоградской области»</w:t>
      </w:r>
      <w:r w:rsidR="00756F4C" w:rsidRPr="00293B41">
        <w:rPr>
          <w:bCs/>
          <w:sz w:val="28"/>
          <w:szCs w:val="28"/>
        </w:rPr>
        <w:t xml:space="preserve"> (далее – Проект)</w:t>
      </w:r>
      <w:r w:rsidR="00B511F6" w:rsidRPr="00293B41">
        <w:rPr>
          <w:bCs/>
          <w:sz w:val="28"/>
          <w:szCs w:val="28"/>
        </w:rPr>
        <w:t>.</w:t>
      </w:r>
    </w:p>
    <w:p w:rsidR="000B1A44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</w:t>
      </w:r>
      <w:r w:rsidR="00712730">
        <w:rPr>
          <w:bCs/>
          <w:sz w:val="28"/>
          <w:szCs w:val="28"/>
        </w:rPr>
        <w:t xml:space="preserve">по Проекту </w:t>
      </w:r>
      <w:r w:rsidR="00385F51" w:rsidRPr="000B1A44">
        <w:rPr>
          <w:bCs/>
          <w:sz w:val="28"/>
          <w:szCs w:val="28"/>
        </w:rPr>
        <w:t xml:space="preserve">  </w:t>
      </w:r>
      <w:r w:rsidR="0012193E">
        <w:rPr>
          <w:bCs/>
          <w:sz w:val="28"/>
          <w:szCs w:val="28"/>
        </w:rPr>
        <w:t>26 декабря</w:t>
      </w:r>
      <w:r w:rsidR="00385F51" w:rsidRPr="000B1A44">
        <w:rPr>
          <w:bCs/>
          <w:sz w:val="28"/>
          <w:szCs w:val="28"/>
        </w:rPr>
        <w:t xml:space="preserve">  201</w:t>
      </w:r>
      <w:r w:rsidR="00ED4ED5" w:rsidRPr="000B1A44">
        <w:rPr>
          <w:bCs/>
          <w:sz w:val="28"/>
          <w:szCs w:val="28"/>
        </w:rPr>
        <w:t>9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712730">
        <w:rPr>
          <w:bCs/>
          <w:sz w:val="28"/>
          <w:szCs w:val="28"/>
        </w:rPr>
        <w:t xml:space="preserve">  </w:t>
      </w:r>
      <w:r w:rsidR="00385F51" w:rsidRPr="000B1A44">
        <w:rPr>
          <w:bCs/>
          <w:sz w:val="28"/>
          <w:szCs w:val="28"/>
        </w:rPr>
        <w:t xml:space="preserve">   с  </w:t>
      </w:r>
      <w:r w:rsidR="000B1A44" w:rsidRPr="000B1A44">
        <w:rPr>
          <w:bCs/>
          <w:sz w:val="28"/>
          <w:szCs w:val="28"/>
        </w:rPr>
        <w:t>11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0B1A44" w:rsidRPr="000B1A44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FA28FD">
        <w:rPr>
          <w:bCs/>
          <w:sz w:val="28"/>
          <w:szCs w:val="28"/>
        </w:rPr>
        <w:t xml:space="preserve">Зарянское сельское поселение, посёлок Заря,  улица Шоссейная, №2 (здание  администрации </w:t>
      </w:r>
      <w:proofErr w:type="spellStart"/>
      <w:r w:rsidR="00FA28FD">
        <w:rPr>
          <w:bCs/>
          <w:sz w:val="28"/>
          <w:szCs w:val="28"/>
        </w:rPr>
        <w:t>Зарянского</w:t>
      </w:r>
      <w:proofErr w:type="spellEnd"/>
      <w:r w:rsidR="00FA28FD">
        <w:rPr>
          <w:bCs/>
          <w:sz w:val="28"/>
          <w:szCs w:val="28"/>
        </w:rPr>
        <w:t xml:space="preserve"> сельского поселения). </w:t>
      </w:r>
    </w:p>
    <w:p w:rsidR="0084318D" w:rsidRPr="000B1A44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28218D">
        <w:rPr>
          <w:bCs/>
          <w:sz w:val="28"/>
          <w:szCs w:val="28"/>
        </w:rPr>
        <w:t>10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28218D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FA28FD">
        <w:rPr>
          <w:bCs/>
          <w:sz w:val="28"/>
          <w:szCs w:val="28"/>
        </w:rPr>
        <w:t xml:space="preserve">Зарянское сельское поселение, посёлок Заря,  улица Шоссейная, №2 (здание  администрации </w:t>
      </w:r>
      <w:proofErr w:type="spellStart"/>
      <w:r w:rsidR="00FA28FD">
        <w:rPr>
          <w:bCs/>
          <w:sz w:val="28"/>
          <w:szCs w:val="28"/>
        </w:rPr>
        <w:t>Зарянского</w:t>
      </w:r>
      <w:proofErr w:type="spellEnd"/>
      <w:r w:rsidR="00FA28FD">
        <w:rPr>
          <w:bCs/>
          <w:sz w:val="28"/>
          <w:szCs w:val="28"/>
        </w:rPr>
        <w:t xml:space="preserve"> сельского поселения</w:t>
      </w:r>
      <w:r w:rsidR="00FA28FD" w:rsidRPr="000B1A44">
        <w:rPr>
          <w:sz w:val="28"/>
          <w:szCs w:val="28"/>
        </w:rPr>
        <w:t xml:space="preserve"> </w:t>
      </w:r>
      <w:r w:rsidR="00FA28FD">
        <w:rPr>
          <w:sz w:val="28"/>
          <w:szCs w:val="28"/>
        </w:rPr>
        <w:t>Волгоградская область)</w:t>
      </w:r>
      <w:r w:rsidR="000B1A44">
        <w:rPr>
          <w:bCs/>
          <w:sz w:val="28"/>
          <w:szCs w:val="28"/>
        </w:rPr>
        <w:t>.</w:t>
      </w:r>
      <w:r w:rsidR="00293B41">
        <w:rPr>
          <w:sz w:val="28"/>
          <w:szCs w:val="28"/>
        </w:rPr>
        <w:t xml:space="preserve">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</w:t>
      </w:r>
      <w:r w:rsidR="00EE0D2F" w:rsidRPr="00A323BE">
        <w:rPr>
          <w:bCs/>
          <w:sz w:val="28"/>
          <w:szCs w:val="28"/>
        </w:rPr>
        <w:lastRenderedPageBreak/>
        <w:t>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FA28FD">
        <w:rPr>
          <w:bCs/>
          <w:sz w:val="28"/>
          <w:szCs w:val="28"/>
        </w:rPr>
        <w:t>с 9</w:t>
      </w:r>
      <w:r w:rsidRPr="00C91687">
        <w:rPr>
          <w:bCs/>
          <w:sz w:val="28"/>
          <w:szCs w:val="28"/>
        </w:rPr>
        <w:t xml:space="preserve"> </w:t>
      </w:r>
      <w:r w:rsidR="00FA28FD">
        <w:rPr>
          <w:bCs/>
          <w:sz w:val="28"/>
          <w:szCs w:val="28"/>
        </w:rPr>
        <w:t>декабря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84318D">
        <w:rPr>
          <w:bCs/>
          <w:sz w:val="28"/>
          <w:szCs w:val="28"/>
        </w:rPr>
        <w:t xml:space="preserve">9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</w:t>
      </w:r>
      <w:r w:rsidR="00712730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A28FD">
        <w:rPr>
          <w:bCs/>
          <w:sz w:val="28"/>
          <w:szCs w:val="28"/>
        </w:rPr>
        <w:t>оставляю за собой.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84318D" w:rsidRPr="007A4A28" w:rsidRDefault="0084318D" w:rsidP="001F5B60"/>
    <w:p w:rsidR="001F5B60" w:rsidRPr="007A4A28" w:rsidRDefault="00712730" w:rsidP="00E07E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FA28FD">
        <w:rPr>
          <w:b/>
          <w:sz w:val="28"/>
          <w:szCs w:val="28"/>
        </w:rPr>
        <w:t>главы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</w:t>
      </w:r>
      <w:r w:rsidR="00F15380" w:rsidRPr="000243E8">
        <w:rPr>
          <w:b/>
          <w:sz w:val="28"/>
          <w:szCs w:val="28"/>
        </w:rPr>
        <w:t xml:space="preserve">                       </w:t>
      </w:r>
      <w:r w:rsidR="00E07E5A" w:rsidRPr="007A4A28">
        <w:rPr>
          <w:b/>
          <w:sz w:val="28"/>
          <w:szCs w:val="28"/>
        </w:rPr>
        <w:t xml:space="preserve">               </w:t>
      </w:r>
      <w:r w:rsidR="001F46D3" w:rsidRPr="007A4A28">
        <w:rPr>
          <w:b/>
          <w:sz w:val="28"/>
          <w:szCs w:val="28"/>
        </w:rPr>
        <w:t xml:space="preserve">  </w:t>
      </w:r>
      <w:r w:rsidR="00FA28FD">
        <w:rPr>
          <w:b/>
          <w:sz w:val="28"/>
          <w:szCs w:val="28"/>
        </w:rPr>
        <w:t>Н.П.</w:t>
      </w:r>
      <w:r w:rsidR="00F15380" w:rsidRPr="00F15380">
        <w:rPr>
          <w:b/>
          <w:sz w:val="28"/>
          <w:szCs w:val="28"/>
        </w:rPr>
        <w:t xml:space="preserve"> </w:t>
      </w:r>
      <w:r w:rsidR="00FA28FD">
        <w:rPr>
          <w:b/>
          <w:sz w:val="28"/>
          <w:szCs w:val="28"/>
        </w:rPr>
        <w:t>Земскова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43E8"/>
    <w:rsid w:val="000259B8"/>
    <w:rsid w:val="00026B31"/>
    <w:rsid w:val="00063A73"/>
    <w:rsid w:val="000651F3"/>
    <w:rsid w:val="00066C46"/>
    <w:rsid w:val="00095EBD"/>
    <w:rsid w:val="000B1A44"/>
    <w:rsid w:val="000C0C13"/>
    <w:rsid w:val="000C11DD"/>
    <w:rsid w:val="00117797"/>
    <w:rsid w:val="0012193E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12730"/>
    <w:rsid w:val="00742F46"/>
    <w:rsid w:val="00756F4C"/>
    <w:rsid w:val="00757E76"/>
    <w:rsid w:val="007867D4"/>
    <w:rsid w:val="00791D53"/>
    <w:rsid w:val="007A4A28"/>
    <w:rsid w:val="007B1D51"/>
    <w:rsid w:val="00812010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156B1"/>
    <w:rsid w:val="00C4358F"/>
    <w:rsid w:val="00C54C04"/>
    <w:rsid w:val="00C7716B"/>
    <w:rsid w:val="00C91687"/>
    <w:rsid w:val="00CA7370"/>
    <w:rsid w:val="00CC4FCB"/>
    <w:rsid w:val="00D14ECC"/>
    <w:rsid w:val="00D161AD"/>
    <w:rsid w:val="00D860A2"/>
    <w:rsid w:val="00DB36F4"/>
    <w:rsid w:val="00DB556B"/>
    <w:rsid w:val="00DD3D39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15380"/>
    <w:rsid w:val="00F3046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ACA7-994A-4B8E-B181-CFF28F36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4326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8</cp:revision>
  <cp:lastPrinted>2019-11-26T11:13:00Z</cp:lastPrinted>
  <dcterms:created xsi:type="dcterms:W3CDTF">2019-06-25T10:04:00Z</dcterms:created>
  <dcterms:modified xsi:type="dcterms:W3CDTF">2019-11-29T06:09:00Z</dcterms:modified>
</cp:coreProperties>
</file>